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4F6AC8">
        <w:rPr>
          <w:rFonts w:eastAsia="Times New Roman"/>
          <w:sz w:val="28"/>
          <w:szCs w:val="28"/>
        </w:rPr>
        <w:t xml:space="preserve"> 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BE5634">
        <w:rPr>
          <w:rFonts w:eastAsia="Times New Roman"/>
          <w:sz w:val="28"/>
          <w:szCs w:val="28"/>
        </w:rPr>
        <w:t>833</w:t>
      </w:r>
      <w:r w:rsidR="00121450">
        <w:rPr>
          <w:rFonts w:eastAsia="Times New Roman"/>
          <w:sz w:val="28"/>
          <w:szCs w:val="28"/>
        </w:rPr>
        <w:t>-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FF24D3">
        <w:rPr>
          <w:rFonts w:eastAsia="Times New Roman"/>
          <w:spacing w:val="12"/>
          <w:sz w:val="28"/>
          <w:szCs w:val="28"/>
        </w:rPr>
        <w:t>5</w:t>
      </w:r>
      <w:r w:rsidR="00C96B3A">
        <w:rPr>
          <w:rFonts w:eastAsia="Times New Roman"/>
          <w:spacing w:val="12"/>
          <w:sz w:val="28"/>
          <w:szCs w:val="28"/>
        </w:rPr>
        <w:t>/202</w:t>
      </w:r>
      <w:r w:rsidR="007C7566">
        <w:rPr>
          <w:rFonts w:eastAsia="Times New Roman"/>
          <w:spacing w:val="12"/>
          <w:sz w:val="28"/>
          <w:szCs w:val="28"/>
        </w:rPr>
        <w:t>4</w:t>
      </w:r>
    </w:p>
    <w:p w:rsidR="00BD66D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7C7566">
        <w:rPr>
          <w:sz w:val="28"/>
          <w:szCs w:val="28"/>
        </w:rPr>
        <w:t>№</w:t>
      </w:r>
      <w:r>
        <w:rPr>
          <w:sz w:val="28"/>
          <w:szCs w:val="28"/>
        </w:rPr>
        <w:t>86MS0032-01-202</w:t>
      </w:r>
      <w:r w:rsidR="007C7566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F42676">
        <w:rPr>
          <w:sz w:val="28"/>
          <w:szCs w:val="28"/>
        </w:rPr>
        <w:t>00</w:t>
      </w:r>
      <w:r w:rsidR="00BE5634">
        <w:rPr>
          <w:sz w:val="28"/>
          <w:szCs w:val="28"/>
        </w:rPr>
        <w:t>6370</w:t>
      </w:r>
      <w:r>
        <w:rPr>
          <w:sz w:val="28"/>
          <w:szCs w:val="28"/>
        </w:rPr>
        <w:t>-</w:t>
      </w:r>
      <w:r w:rsidR="00BE5634">
        <w:rPr>
          <w:sz w:val="28"/>
          <w:szCs w:val="28"/>
        </w:rPr>
        <w:t>43</w:t>
      </w:r>
    </w:p>
    <w:p w:rsidR="00F60A8F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FA0480">
        <w:rPr>
          <w:rFonts w:eastAsia="Times New Roman"/>
          <w:bCs/>
          <w:sz w:val="28"/>
          <w:szCs w:val="28"/>
        </w:rPr>
        <w:t xml:space="preserve">   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7F50C0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pacing w:val="-8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BE5634">
        <w:rPr>
          <w:rFonts w:eastAsia="Times New Roman"/>
          <w:bCs/>
          <w:sz w:val="28"/>
          <w:szCs w:val="28"/>
        </w:rPr>
        <w:t xml:space="preserve">17 сентября </w:t>
      </w:r>
      <w:r w:rsidR="00E07AA6">
        <w:rPr>
          <w:rFonts w:eastAsia="Times New Roman"/>
          <w:bCs/>
          <w:sz w:val="28"/>
          <w:szCs w:val="28"/>
        </w:rPr>
        <w:t>2</w:t>
      </w:r>
      <w:r w:rsidR="00EE3E5B">
        <w:rPr>
          <w:rFonts w:eastAsia="Times New Roman"/>
          <w:bCs/>
          <w:sz w:val="28"/>
          <w:szCs w:val="28"/>
        </w:rPr>
        <w:t>0</w:t>
      </w:r>
      <w:r w:rsidR="00C96B3A">
        <w:rPr>
          <w:rFonts w:eastAsia="Times New Roman"/>
          <w:bCs/>
          <w:sz w:val="28"/>
          <w:szCs w:val="28"/>
        </w:rPr>
        <w:t>2</w:t>
      </w:r>
      <w:r>
        <w:rPr>
          <w:rFonts w:eastAsia="Times New Roman"/>
          <w:bCs/>
          <w:sz w:val="28"/>
          <w:szCs w:val="28"/>
        </w:rPr>
        <w:t>4</w:t>
      </w:r>
      <w:r w:rsidR="005D6093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EC6608">
        <w:rPr>
          <w:rFonts w:eastAsia="Times New Roman"/>
          <w:bCs/>
          <w:sz w:val="28"/>
          <w:szCs w:val="28"/>
        </w:rPr>
        <w:t xml:space="preserve">                      </w:t>
      </w:r>
      <w:r w:rsidR="002B0EE6">
        <w:rPr>
          <w:rFonts w:eastAsia="Times New Roman"/>
          <w:bCs/>
          <w:sz w:val="28"/>
          <w:szCs w:val="28"/>
        </w:rPr>
        <w:t xml:space="preserve">  </w:t>
      </w:r>
      <w:r w:rsidR="00FA0480">
        <w:rPr>
          <w:rFonts w:eastAsia="Times New Roman"/>
          <w:bCs/>
          <w:sz w:val="28"/>
          <w:szCs w:val="28"/>
        </w:rPr>
        <w:t xml:space="preserve">         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 xml:space="preserve">. 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Лянтор</w:t>
      </w:r>
    </w:p>
    <w:p w:rsidR="007C7566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7F50C0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06549D"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й</w:t>
      </w:r>
      <w:r w:rsidR="0006549D"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я</w:t>
      </w:r>
      <w:r w:rsidRPr="00AB1C3D" w:rsidR="00630DD7">
        <w:rPr>
          <w:rFonts w:eastAsia="Times New Roman"/>
          <w:sz w:val="28"/>
          <w:szCs w:val="28"/>
        </w:rPr>
        <w:t xml:space="preserve"> судебного участка № </w:t>
      </w:r>
      <w:r w:rsidR="008D05A3">
        <w:rPr>
          <w:rFonts w:eastAsia="Times New Roman"/>
          <w:sz w:val="28"/>
          <w:szCs w:val="28"/>
        </w:rPr>
        <w:t>5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Сургутского</w:t>
      </w:r>
      <w:r w:rsidR="004F6AC8">
        <w:rPr>
          <w:rFonts w:eastAsia="Times New Roman"/>
          <w:sz w:val="28"/>
          <w:szCs w:val="28"/>
        </w:rPr>
        <w:t xml:space="preserve"> </w:t>
      </w:r>
      <w:r w:rsidR="00FA5F2A">
        <w:rPr>
          <w:rFonts w:eastAsia="Times New Roman"/>
          <w:sz w:val="28"/>
          <w:szCs w:val="28"/>
        </w:rPr>
        <w:t>судебного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района Хан</w:t>
      </w:r>
      <w:r w:rsidRPr="00AB1C3D" w:rsidR="00574C58">
        <w:rPr>
          <w:rFonts w:eastAsia="Times New Roman"/>
          <w:sz w:val="28"/>
          <w:szCs w:val="28"/>
        </w:rPr>
        <w:t>ты</w:t>
      </w:r>
      <w:r w:rsidRPr="00AB1C3D" w:rsidR="00630DD7">
        <w:rPr>
          <w:rFonts w:eastAsia="Times New Roman"/>
          <w:sz w:val="28"/>
          <w:szCs w:val="28"/>
        </w:rPr>
        <w:t>-Мансийского автономного округа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52177C">
        <w:rPr>
          <w:rFonts w:eastAsia="Times New Roman"/>
          <w:sz w:val="28"/>
          <w:szCs w:val="28"/>
        </w:rPr>
        <w:t>–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Югры</w:t>
      </w:r>
      <w:r w:rsidR="004F6AC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Светлана Валерьевна Михеева</w:t>
      </w:r>
      <w:r w:rsidR="0006549D">
        <w:rPr>
          <w:rFonts w:eastAsia="Times New Roman"/>
          <w:sz w:val="28"/>
          <w:szCs w:val="28"/>
        </w:rPr>
        <w:t xml:space="preserve">, </w:t>
      </w:r>
    </w:p>
    <w:p w:rsidR="00EF4E45" w:rsidP="00E07AA6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772512">
        <w:rPr>
          <w:rFonts w:eastAsia="Times New Roman"/>
          <w:sz w:val="28"/>
          <w:szCs w:val="28"/>
        </w:rPr>
        <w:t>ХМАО</w:t>
      </w:r>
      <w:r w:rsidR="008C24DD">
        <w:rPr>
          <w:rFonts w:eastAsia="Times New Roman"/>
          <w:sz w:val="28"/>
          <w:szCs w:val="28"/>
        </w:rPr>
        <w:t>-Югра</w:t>
      </w:r>
      <w:r w:rsidR="00772512">
        <w:rPr>
          <w:rFonts w:eastAsia="Times New Roman"/>
          <w:sz w:val="28"/>
          <w:szCs w:val="28"/>
        </w:rPr>
        <w:t xml:space="preserve">, Тюменская область, </w:t>
      </w:r>
      <w:r w:rsidR="00772512">
        <w:rPr>
          <w:rFonts w:eastAsia="Times New Roman"/>
          <w:sz w:val="28"/>
          <w:szCs w:val="28"/>
        </w:rPr>
        <w:t>Сургутский</w:t>
      </w:r>
      <w:r w:rsidR="00772512">
        <w:rPr>
          <w:rFonts w:eastAsia="Times New Roman"/>
          <w:sz w:val="28"/>
          <w:szCs w:val="28"/>
        </w:rPr>
        <w:t xml:space="preserve"> район, г. </w:t>
      </w:r>
      <w:r w:rsidR="00772512">
        <w:rPr>
          <w:rFonts w:eastAsia="Times New Roman"/>
          <w:sz w:val="28"/>
          <w:szCs w:val="28"/>
        </w:rPr>
        <w:t>Лянтор</w:t>
      </w:r>
      <w:r w:rsidR="00772512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ул.</w:t>
      </w:r>
      <w:r w:rsidR="005D60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="00FB464A">
        <w:rPr>
          <w:rFonts w:eastAsia="Times New Roman"/>
          <w:sz w:val="28"/>
          <w:szCs w:val="28"/>
        </w:rPr>
        <w:t>алавата</w:t>
      </w:r>
      <w:r w:rsidR="00EC66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Юлаева</w:t>
      </w:r>
      <w:r>
        <w:rPr>
          <w:rFonts w:eastAsia="Times New Roman"/>
          <w:sz w:val="28"/>
          <w:szCs w:val="28"/>
        </w:rPr>
        <w:t xml:space="preserve">, </w:t>
      </w:r>
      <w:r w:rsidR="00772512">
        <w:rPr>
          <w:rFonts w:eastAsia="Times New Roman"/>
          <w:sz w:val="28"/>
          <w:szCs w:val="28"/>
        </w:rPr>
        <w:t>д.</w:t>
      </w:r>
      <w:r>
        <w:rPr>
          <w:rFonts w:eastAsia="Times New Roman"/>
          <w:sz w:val="28"/>
          <w:szCs w:val="28"/>
        </w:rPr>
        <w:t xml:space="preserve"> 13</w:t>
      </w:r>
      <w:r w:rsidR="005D609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</w:p>
    <w:p w:rsidR="0006549D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EC6608">
        <w:rPr>
          <w:rFonts w:eastAsia="Times New Roman"/>
          <w:sz w:val="28"/>
          <w:szCs w:val="28"/>
        </w:rPr>
        <w:t xml:space="preserve"> 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Каймысова</w:t>
      </w:r>
      <w:r>
        <w:rPr>
          <w:sz w:val="28"/>
          <w:szCs w:val="28"/>
        </w:rPr>
        <w:t xml:space="preserve"> Вячеслава Анатольевича, </w:t>
      </w:r>
      <w:r>
        <w:rPr>
          <w:color w:val="000000"/>
          <w:spacing w:val="5"/>
          <w:sz w:val="28"/>
          <w:szCs w:val="28"/>
        </w:rPr>
        <w:t>***</w:t>
      </w:r>
      <w:r w:rsidRPr="00370F59" w:rsidR="00370F59">
        <w:rPr>
          <w:spacing w:val="-1"/>
          <w:sz w:val="28"/>
          <w:szCs w:val="28"/>
        </w:rPr>
        <w:t>,</w:t>
      </w:r>
      <w:r w:rsidR="00782FF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ранее</w:t>
      </w:r>
      <w:r w:rsidR="00ED636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привлека</w:t>
      </w:r>
      <w:r w:rsidR="00ED6366">
        <w:rPr>
          <w:sz w:val="28"/>
          <w:szCs w:val="28"/>
        </w:rPr>
        <w:t>вше</w:t>
      </w:r>
      <w:r w:rsidR="00F42676">
        <w:rPr>
          <w:sz w:val="28"/>
          <w:szCs w:val="28"/>
        </w:rPr>
        <w:t>гося</w:t>
      </w:r>
      <w:r w:rsidR="00181540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8A1C06" w:rsidP="008A1C06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 xml:space="preserve">разъяснены права, предусмотренные ст. 25.1 Кодекса </w:t>
      </w:r>
      <w:r>
        <w:rPr>
          <w:sz w:val="28"/>
          <w:szCs w:val="28"/>
        </w:rPr>
        <w:t>Российской Федерации об а</w:t>
      </w:r>
      <w:r w:rsidR="005D6093">
        <w:rPr>
          <w:sz w:val="28"/>
          <w:szCs w:val="28"/>
        </w:rPr>
        <w:t>дминист</w:t>
      </w:r>
      <w:r w:rsidR="008C24DD">
        <w:rPr>
          <w:sz w:val="28"/>
          <w:szCs w:val="28"/>
        </w:rPr>
        <w:t>ративных правонарушениях</w:t>
      </w:r>
      <w:r w:rsidR="00F42676">
        <w:rPr>
          <w:sz w:val="28"/>
          <w:szCs w:val="28"/>
        </w:rPr>
        <w:t>.</w:t>
      </w:r>
    </w:p>
    <w:p w:rsidR="008C24DD" w:rsidP="00315318">
      <w:pPr>
        <w:ind w:left="-180" w:firstLine="888"/>
        <w:jc w:val="center"/>
        <w:rPr>
          <w:rFonts w:eastAsia="Times New Roman"/>
          <w:bCs/>
          <w:sz w:val="28"/>
          <w:szCs w:val="28"/>
        </w:rPr>
      </w:pPr>
    </w:p>
    <w:p w:rsidR="007F50C0" w:rsidP="00315318">
      <w:pPr>
        <w:ind w:left="-180" w:firstLine="888"/>
        <w:jc w:val="center"/>
        <w:rPr>
          <w:rFonts w:eastAsia="Times New Roman"/>
          <w:bCs/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</w:p>
    <w:p w:rsidR="00B929F3" w:rsidP="007C75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A0C3D" w:rsidP="00B929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F24AF">
        <w:rPr>
          <w:spacing w:val="-1"/>
          <w:sz w:val="28"/>
          <w:szCs w:val="28"/>
        </w:rPr>
        <w:t>.</w:t>
      </w:r>
      <w:r w:rsidR="00F42676">
        <w:rPr>
          <w:spacing w:val="-1"/>
          <w:sz w:val="28"/>
          <w:szCs w:val="28"/>
        </w:rPr>
        <w:t>0</w:t>
      </w:r>
      <w:r>
        <w:rPr>
          <w:spacing w:val="-1"/>
          <w:sz w:val="28"/>
          <w:szCs w:val="28"/>
        </w:rPr>
        <w:t>9</w:t>
      </w:r>
      <w:r w:rsidR="00F42676">
        <w:rPr>
          <w:spacing w:val="-1"/>
          <w:sz w:val="28"/>
          <w:szCs w:val="28"/>
        </w:rPr>
        <w:t>.2024</w:t>
      </w:r>
      <w:r>
        <w:rPr>
          <w:spacing w:val="-1"/>
          <w:sz w:val="28"/>
          <w:szCs w:val="28"/>
        </w:rPr>
        <w:t xml:space="preserve"> г. </w:t>
      </w:r>
      <w:r>
        <w:rPr>
          <w:sz w:val="28"/>
          <w:szCs w:val="28"/>
        </w:rPr>
        <w:t>в 00:01</w:t>
      </w:r>
      <w:r w:rsidRPr="00CF69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по адресу: </w:t>
      </w:r>
      <w:r w:rsidRPr="00410745" w:rsidR="00185FBD">
        <w:rPr>
          <w:color w:val="000000"/>
          <w:spacing w:val="5"/>
          <w:sz w:val="28"/>
          <w:szCs w:val="28"/>
        </w:rPr>
        <w:t xml:space="preserve">ХМАО-Югра, Тюменская область, </w:t>
      </w:r>
      <w:r w:rsidRPr="00410745" w:rsidR="00185FBD">
        <w:rPr>
          <w:color w:val="000000"/>
          <w:spacing w:val="5"/>
          <w:sz w:val="28"/>
          <w:szCs w:val="28"/>
        </w:rPr>
        <w:t>Су</w:t>
      </w:r>
      <w:r w:rsidR="00185FBD">
        <w:rPr>
          <w:color w:val="000000"/>
          <w:spacing w:val="5"/>
          <w:sz w:val="28"/>
          <w:szCs w:val="28"/>
        </w:rPr>
        <w:t>ргутский</w:t>
      </w:r>
      <w:r w:rsidR="00185FBD">
        <w:rPr>
          <w:color w:val="000000"/>
          <w:spacing w:val="5"/>
          <w:sz w:val="28"/>
          <w:szCs w:val="28"/>
        </w:rPr>
        <w:t xml:space="preserve"> район, </w:t>
      </w:r>
      <w:r>
        <w:rPr>
          <w:color w:val="000000"/>
          <w:spacing w:val="5"/>
          <w:sz w:val="28"/>
          <w:szCs w:val="28"/>
        </w:rPr>
        <w:t>***</w:t>
      </w:r>
      <w:r w:rsidR="00F60A8F">
        <w:rPr>
          <w:spacing w:val="-1"/>
          <w:sz w:val="28"/>
          <w:szCs w:val="28"/>
        </w:rPr>
        <w:t xml:space="preserve">, </w:t>
      </w:r>
      <w:r w:rsidR="0006549D">
        <w:rPr>
          <w:spacing w:val="-1"/>
          <w:sz w:val="28"/>
          <w:szCs w:val="28"/>
        </w:rPr>
        <w:t>Каймысов</w:t>
      </w:r>
      <w:r w:rsidR="0006549D">
        <w:rPr>
          <w:spacing w:val="-1"/>
          <w:sz w:val="28"/>
          <w:szCs w:val="28"/>
        </w:rPr>
        <w:t xml:space="preserve"> </w:t>
      </w:r>
      <w:r w:rsidR="00F42676">
        <w:rPr>
          <w:spacing w:val="-1"/>
          <w:sz w:val="28"/>
          <w:szCs w:val="28"/>
        </w:rPr>
        <w:t>В</w:t>
      </w:r>
      <w:r w:rsidR="00F42676">
        <w:rPr>
          <w:sz w:val="28"/>
          <w:szCs w:val="28"/>
        </w:rPr>
        <w:t>.</w:t>
      </w:r>
      <w:r w:rsidR="0006549D">
        <w:rPr>
          <w:sz w:val="28"/>
          <w:szCs w:val="28"/>
        </w:rPr>
        <w:t>А</w:t>
      </w:r>
      <w:r w:rsidR="00306ECE">
        <w:rPr>
          <w:sz w:val="28"/>
          <w:szCs w:val="28"/>
        </w:rPr>
        <w:t>.</w:t>
      </w:r>
      <w:r w:rsidRPr="004F39DB" w:rsidR="004F39DB">
        <w:rPr>
          <w:sz w:val="28"/>
          <w:szCs w:val="28"/>
        </w:rPr>
        <w:t xml:space="preserve"> </w:t>
      </w:r>
      <w:r w:rsidR="008A0D71">
        <w:rPr>
          <w:sz w:val="28"/>
          <w:szCs w:val="28"/>
        </w:rPr>
        <w:t>не уплатил</w:t>
      </w:r>
      <w:r>
        <w:rPr>
          <w:sz w:val="28"/>
          <w:szCs w:val="28"/>
        </w:rPr>
        <w:t xml:space="preserve"> штраф в размере 510</w:t>
      </w:r>
      <w:r w:rsidR="001815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руб., назначенный на </w:t>
      </w:r>
      <w:r>
        <w:rPr>
          <w:sz w:val="28"/>
          <w:szCs w:val="28"/>
        </w:rPr>
        <w:t>осн</w:t>
      </w:r>
      <w:r w:rsidR="002B0EE6">
        <w:rPr>
          <w:sz w:val="28"/>
          <w:szCs w:val="28"/>
        </w:rPr>
        <w:t xml:space="preserve">овании постановления </w:t>
      </w:r>
      <w:r>
        <w:rPr>
          <w:sz w:val="28"/>
          <w:szCs w:val="28"/>
        </w:rPr>
        <w:t>УИН ***</w:t>
      </w:r>
      <w:r w:rsidR="00A00E71">
        <w:rPr>
          <w:sz w:val="28"/>
          <w:szCs w:val="28"/>
        </w:rPr>
        <w:t xml:space="preserve"> </w:t>
      </w:r>
      <w:r w:rsidR="00782FF6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="007C7566">
        <w:rPr>
          <w:sz w:val="28"/>
          <w:szCs w:val="28"/>
        </w:rPr>
        <w:t>.</w:t>
      </w:r>
      <w:r w:rsidR="00CA69C6">
        <w:rPr>
          <w:sz w:val="28"/>
          <w:szCs w:val="28"/>
        </w:rPr>
        <w:t>0</w:t>
      </w:r>
      <w:r w:rsidR="00185FBD">
        <w:rPr>
          <w:sz w:val="28"/>
          <w:szCs w:val="28"/>
        </w:rPr>
        <w:t>6</w:t>
      </w:r>
      <w:r w:rsidR="005F24AF">
        <w:rPr>
          <w:sz w:val="28"/>
          <w:szCs w:val="28"/>
        </w:rPr>
        <w:t>.202</w:t>
      </w:r>
      <w:r w:rsidR="00CA69C6">
        <w:rPr>
          <w:sz w:val="28"/>
          <w:szCs w:val="28"/>
        </w:rPr>
        <w:t>4</w:t>
      </w:r>
      <w:r>
        <w:rPr>
          <w:sz w:val="28"/>
          <w:szCs w:val="28"/>
        </w:rPr>
        <w:t xml:space="preserve"> г. за совершение правонарушения,</w:t>
      </w:r>
      <w:r w:rsidR="00772512">
        <w:rPr>
          <w:sz w:val="28"/>
          <w:szCs w:val="28"/>
        </w:rPr>
        <w:t xml:space="preserve"> предусмотренного </w:t>
      </w:r>
      <w:r w:rsidR="00F60A8F">
        <w:rPr>
          <w:sz w:val="28"/>
          <w:szCs w:val="28"/>
        </w:rPr>
        <w:t xml:space="preserve">ч. 1 </w:t>
      </w:r>
      <w:r w:rsidR="00772512">
        <w:rPr>
          <w:sz w:val="28"/>
          <w:szCs w:val="28"/>
        </w:rPr>
        <w:t>ст. 20.</w:t>
      </w:r>
      <w:r w:rsidR="00306ECE">
        <w:rPr>
          <w:sz w:val="28"/>
          <w:szCs w:val="28"/>
        </w:rPr>
        <w:t>2</w:t>
      </w:r>
      <w:r w:rsidR="00F60A8F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DB61C0" w:rsidR="00426DDC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EA3728">
        <w:rPr>
          <w:sz w:val="28"/>
          <w:szCs w:val="28"/>
        </w:rPr>
        <w:t>,</w:t>
      </w:r>
      <w:r>
        <w:rPr>
          <w:sz w:val="28"/>
          <w:szCs w:val="28"/>
        </w:rPr>
        <w:t xml:space="preserve"> в срок предусмотренный ст. 32.2 КоАП РФ.</w:t>
      </w:r>
    </w:p>
    <w:p w:rsidR="007C7566" w:rsidRPr="00CB62A2" w:rsidP="007C7566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Каймысов</w:t>
      </w:r>
      <w:r>
        <w:rPr>
          <w:spacing w:val="-1"/>
          <w:sz w:val="28"/>
          <w:szCs w:val="28"/>
        </w:rPr>
        <w:t xml:space="preserve"> В</w:t>
      </w:r>
      <w:r>
        <w:rPr>
          <w:sz w:val="28"/>
          <w:szCs w:val="28"/>
        </w:rPr>
        <w:t>.А.</w:t>
      </w:r>
      <w:r w:rsidRPr="004F39DB" w:rsidR="00F42676">
        <w:rPr>
          <w:sz w:val="28"/>
          <w:szCs w:val="28"/>
        </w:rPr>
        <w:t xml:space="preserve"> </w:t>
      </w:r>
      <w:r w:rsidRPr="00CB62A2">
        <w:rPr>
          <w:sz w:val="28"/>
          <w:szCs w:val="28"/>
        </w:rPr>
        <w:t>надлежаще извещен о вр</w:t>
      </w:r>
      <w:r>
        <w:rPr>
          <w:sz w:val="28"/>
          <w:szCs w:val="28"/>
        </w:rPr>
        <w:t>емени и месте рассмотрения дела</w:t>
      </w:r>
      <w:r w:rsidR="00F42676">
        <w:rPr>
          <w:sz w:val="28"/>
          <w:szCs w:val="28"/>
        </w:rPr>
        <w:t xml:space="preserve"> </w:t>
      </w:r>
      <w:r>
        <w:rPr>
          <w:sz w:val="28"/>
          <w:szCs w:val="28"/>
        </w:rPr>
        <w:t>/расписка/</w:t>
      </w:r>
      <w:r w:rsidRPr="00CB62A2">
        <w:rPr>
          <w:sz w:val="28"/>
          <w:szCs w:val="28"/>
        </w:rPr>
        <w:t>, в судебное заседание не явил</w:t>
      </w:r>
      <w:r w:rsidR="00F42676">
        <w:rPr>
          <w:sz w:val="28"/>
          <w:szCs w:val="28"/>
        </w:rPr>
        <w:t xml:space="preserve">ся, </w:t>
      </w:r>
      <w:r>
        <w:rPr>
          <w:sz w:val="28"/>
          <w:szCs w:val="28"/>
        </w:rPr>
        <w:t xml:space="preserve">заявлений о рассмотрении дела в отсутствие не предоставил. </w:t>
      </w:r>
    </w:p>
    <w:p w:rsidR="007C7566" w:rsidP="007C75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06549D">
        <w:rPr>
          <w:spacing w:val="-1"/>
          <w:sz w:val="28"/>
          <w:szCs w:val="28"/>
        </w:rPr>
        <w:t>Каймысов</w:t>
      </w:r>
      <w:r w:rsidR="0006549D">
        <w:rPr>
          <w:spacing w:val="-1"/>
          <w:sz w:val="28"/>
          <w:szCs w:val="28"/>
        </w:rPr>
        <w:t xml:space="preserve"> В</w:t>
      </w:r>
      <w:r w:rsidR="0006549D">
        <w:rPr>
          <w:sz w:val="28"/>
          <w:szCs w:val="28"/>
        </w:rPr>
        <w:t>.А.</w:t>
      </w:r>
      <w:r w:rsidR="00B929F3">
        <w:rPr>
          <w:sz w:val="28"/>
          <w:szCs w:val="28"/>
        </w:rPr>
        <w:t xml:space="preserve"> </w:t>
      </w:r>
      <w:r>
        <w:rPr>
          <w:sz w:val="28"/>
          <w:szCs w:val="28"/>
        </w:rPr>
        <w:t>не пожелал добросовестно во</w:t>
      </w:r>
      <w:r>
        <w:rPr>
          <w:sz w:val="28"/>
          <w:szCs w:val="28"/>
        </w:rPr>
        <w:t>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</w:t>
      </w:r>
      <w:r>
        <w:rPr>
          <w:sz w:val="28"/>
          <w:szCs w:val="28"/>
        </w:rPr>
        <w:t>цессуальными правами.</w:t>
      </w:r>
    </w:p>
    <w:p w:rsidR="00CB62A2" w:rsidP="007C7566">
      <w:pPr>
        <w:ind w:firstLine="708"/>
        <w:jc w:val="both"/>
        <w:rPr>
          <w:sz w:val="28"/>
          <w:szCs w:val="28"/>
        </w:rPr>
      </w:pPr>
      <w:r w:rsidRPr="00CB62A2">
        <w:rPr>
          <w:sz w:val="28"/>
          <w:szCs w:val="28"/>
        </w:rPr>
        <w:t xml:space="preserve">Суд считает возможным рассмотреть дело в отсутствие </w:t>
      </w:r>
      <w:r w:rsidR="0006549D">
        <w:rPr>
          <w:spacing w:val="-1"/>
          <w:sz w:val="28"/>
          <w:szCs w:val="28"/>
        </w:rPr>
        <w:t>Каймысова</w:t>
      </w:r>
      <w:r w:rsidR="0006549D">
        <w:rPr>
          <w:spacing w:val="-1"/>
          <w:sz w:val="28"/>
          <w:szCs w:val="28"/>
        </w:rPr>
        <w:t xml:space="preserve"> В</w:t>
      </w:r>
      <w:r w:rsidR="0006549D">
        <w:rPr>
          <w:sz w:val="28"/>
          <w:szCs w:val="28"/>
        </w:rPr>
        <w:t>.А.</w:t>
      </w:r>
      <w:r w:rsidRPr="00CB62A2">
        <w:rPr>
          <w:sz w:val="28"/>
          <w:szCs w:val="28"/>
        </w:rPr>
        <w:t xml:space="preserve"> по имеющимся в деле доказательствам.</w:t>
      </w:r>
    </w:p>
    <w:p w:rsidR="00524734" w:rsidP="00CB62A2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 xml:space="preserve">ина </w:t>
      </w:r>
      <w:r w:rsidR="0006549D">
        <w:rPr>
          <w:spacing w:val="-1"/>
          <w:sz w:val="28"/>
          <w:szCs w:val="28"/>
        </w:rPr>
        <w:t>Каймысова</w:t>
      </w:r>
      <w:r w:rsidR="0006549D">
        <w:rPr>
          <w:spacing w:val="-1"/>
          <w:sz w:val="28"/>
          <w:szCs w:val="28"/>
        </w:rPr>
        <w:t xml:space="preserve"> В</w:t>
      </w:r>
      <w:r w:rsidR="0006549D">
        <w:rPr>
          <w:sz w:val="28"/>
          <w:szCs w:val="28"/>
        </w:rPr>
        <w:t>.А.</w:t>
      </w:r>
      <w:r w:rsidR="00B929F3">
        <w:rPr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CB62A2">
        <w:rPr>
          <w:rFonts w:eastAsia="Times New Roman"/>
          <w:sz w:val="28"/>
          <w:szCs w:val="28"/>
        </w:rPr>
        <w:t>административного</w:t>
      </w:r>
      <w:r w:rsidR="00CB62A2">
        <w:rPr>
          <w:rFonts w:eastAsia="Times New Roman"/>
          <w:sz w:val="28"/>
          <w:szCs w:val="28"/>
        </w:rPr>
        <w:t xml:space="preserve"> </w:t>
      </w:r>
      <w:r w:rsidRPr="002E7F6B" w:rsidR="00CB62A2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</w:t>
      </w:r>
      <w:r w:rsidRPr="002E7F6B">
        <w:rPr>
          <w:rFonts w:eastAsia="Times New Roman"/>
          <w:sz w:val="28"/>
          <w:szCs w:val="28"/>
        </w:rPr>
        <w:t xml:space="preserve"> 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="00DA0C3D">
        <w:rPr>
          <w:rFonts w:eastAsia="Times New Roman"/>
          <w:sz w:val="28"/>
          <w:szCs w:val="28"/>
        </w:rPr>
        <w:t xml:space="preserve">протоколом </w:t>
      </w:r>
      <w:r w:rsidR="008C24DD">
        <w:rPr>
          <w:rFonts w:eastAsia="Times New Roman"/>
          <w:sz w:val="28"/>
          <w:szCs w:val="28"/>
        </w:rPr>
        <w:t>86</w:t>
      </w:r>
      <w:r w:rsidR="001D65F1">
        <w:rPr>
          <w:rFonts w:eastAsia="Times New Roman"/>
          <w:sz w:val="28"/>
          <w:szCs w:val="28"/>
        </w:rPr>
        <w:t xml:space="preserve"> №</w:t>
      </w:r>
      <w:r w:rsidR="00FA048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***</w:t>
      </w:r>
      <w:r w:rsidR="001D65F1">
        <w:rPr>
          <w:rFonts w:eastAsia="Times New Roman"/>
          <w:sz w:val="28"/>
          <w:szCs w:val="28"/>
        </w:rPr>
        <w:t xml:space="preserve"> от </w:t>
      </w:r>
      <w:r w:rsidR="00BE5634">
        <w:rPr>
          <w:rFonts w:eastAsia="Times New Roman"/>
          <w:sz w:val="28"/>
          <w:szCs w:val="28"/>
        </w:rPr>
        <w:t>12</w:t>
      </w:r>
      <w:r w:rsidR="005F24AF">
        <w:rPr>
          <w:rFonts w:eastAsia="Times New Roman"/>
          <w:sz w:val="28"/>
          <w:szCs w:val="28"/>
        </w:rPr>
        <w:t>.</w:t>
      </w:r>
      <w:r w:rsidR="00F42676">
        <w:rPr>
          <w:rFonts w:eastAsia="Times New Roman"/>
          <w:sz w:val="28"/>
          <w:szCs w:val="28"/>
        </w:rPr>
        <w:t>0</w:t>
      </w:r>
      <w:r w:rsidR="00BE5634">
        <w:rPr>
          <w:rFonts w:eastAsia="Times New Roman"/>
          <w:sz w:val="28"/>
          <w:szCs w:val="28"/>
        </w:rPr>
        <w:t>9</w:t>
      </w:r>
      <w:r w:rsidR="007C7566">
        <w:rPr>
          <w:rFonts w:eastAsia="Times New Roman"/>
          <w:sz w:val="28"/>
          <w:szCs w:val="28"/>
        </w:rPr>
        <w:t>.2024</w:t>
      </w:r>
      <w:r w:rsidR="001D65F1">
        <w:rPr>
          <w:rFonts w:eastAsia="Times New Roman"/>
          <w:sz w:val="28"/>
          <w:szCs w:val="28"/>
        </w:rPr>
        <w:t xml:space="preserve"> г.</w:t>
      </w:r>
      <w:r w:rsidR="00DA0C3D">
        <w:rPr>
          <w:rFonts w:eastAsia="Times New Roman"/>
          <w:sz w:val="28"/>
          <w:szCs w:val="28"/>
        </w:rPr>
        <w:t xml:space="preserve"> об админ</w:t>
      </w:r>
      <w:r w:rsidR="00772512">
        <w:rPr>
          <w:rFonts w:eastAsia="Times New Roman"/>
          <w:sz w:val="28"/>
          <w:szCs w:val="28"/>
        </w:rPr>
        <w:t xml:space="preserve">истративном </w:t>
      </w:r>
      <w:r w:rsidR="00772512">
        <w:rPr>
          <w:rFonts w:eastAsia="Times New Roman"/>
          <w:sz w:val="28"/>
          <w:szCs w:val="28"/>
        </w:rPr>
        <w:t>правонарушении</w:t>
      </w:r>
      <w:r w:rsidR="00DA0C3D">
        <w:rPr>
          <w:rFonts w:eastAsia="Times New Roman"/>
          <w:sz w:val="28"/>
          <w:szCs w:val="28"/>
        </w:rPr>
        <w:t xml:space="preserve">,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Pr="00DB61C0">
        <w:rPr>
          <w:rFonts w:eastAsia="Times New Roman"/>
          <w:sz w:val="28"/>
          <w:szCs w:val="28"/>
        </w:rPr>
        <w:t xml:space="preserve"> </w:t>
      </w:r>
      <w:r w:rsidR="00BE5634">
        <w:rPr>
          <w:sz w:val="28"/>
          <w:szCs w:val="28"/>
        </w:rPr>
        <w:t xml:space="preserve">УИН </w:t>
      </w:r>
      <w:r>
        <w:rPr>
          <w:sz w:val="28"/>
          <w:szCs w:val="28"/>
        </w:rPr>
        <w:t>***</w:t>
      </w:r>
      <w:r w:rsidR="00BE5634">
        <w:rPr>
          <w:sz w:val="28"/>
          <w:szCs w:val="28"/>
        </w:rPr>
        <w:t xml:space="preserve"> от 27.06.2024 г.</w:t>
      </w:r>
      <w:r w:rsidR="00185FBD">
        <w:rPr>
          <w:sz w:val="28"/>
          <w:szCs w:val="28"/>
        </w:rPr>
        <w:t xml:space="preserve"> </w:t>
      </w:r>
      <w:r>
        <w:rPr>
          <w:sz w:val="28"/>
          <w:szCs w:val="28"/>
        </w:rPr>
        <w:t>за совершение пр</w:t>
      </w:r>
      <w:r w:rsidR="00773EF7">
        <w:rPr>
          <w:sz w:val="28"/>
          <w:szCs w:val="28"/>
        </w:rPr>
        <w:t xml:space="preserve">авонарушения, предусмотренного </w:t>
      </w:r>
      <w:r w:rsidR="00F60A8F">
        <w:rPr>
          <w:sz w:val="28"/>
          <w:szCs w:val="28"/>
        </w:rPr>
        <w:t xml:space="preserve">ч. 1 </w:t>
      </w:r>
      <w:r>
        <w:rPr>
          <w:sz w:val="28"/>
          <w:szCs w:val="28"/>
        </w:rPr>
        <w:t>ст. 20.2</w:t>
      </w:r>
      <w:r w:rsidR="00F60A8F">
        <w:rPr>
          <w:sz w:val="28"/>
          <w:szCs w:val="28"/>
        </w:rPr>
        <w:t>0</w:t>
      </w:r>
      <w:r>
        <w:rPr>
          <w:sz w:val="28"/>
          <w:szCs w:val="28"/>
        </w:rPr>
        <w:t xml:space="preserve"> КоАП РФ</w:t>
      </w:r>
      <w:r w:rsidR="00426DDC">
        <w:rPr>
          <w:sz w:val="28"/>
          <w:szCs w:val="28"/>
        </w:rPr>
        <w:t>,</w:t>
      </w:r>
      <w:r w:rsidR="00CB62A2">
        <w:rPr>
          <w:sz w:val="28"/>
          <w:szCs w:val="28"/>
        </w:rPr>
        <w:t xml:space="preserve"> </w:t>
      </w:r>
      <w:r w:rsidR="00426DDC">
        <w:rPr>
          <w:sz w:val="28"/>
          <w:szCs w:val="28"/>
        </w:rPr>
        <w:t>назначено наказание в виде штрафа в размере</w:t>
      </w:r>
      <w:r w:rsidR="00773EF7">
        <w:rPr>
          <w:sz w:val="28"/>
          <w:szCs w:val="28"/>
        </w:rPr>
        <w:t xml:space="preserve"> </w:t>
      </w:r>
      <w:r w:rsidR="00181540">
        <w:rPr>
          <w:sz w:val="28"/>
          <w:szCs w:val="28"/>
        </w:rPr>
        <w:t>5</w:t>
      </w:r>
      <w:r w:rsidR="00F42676">
        <w:rPr>
          <w:sz w:val="28"/>
          <w:szCs w:val="28"/>
        </w:rPr>
        <w:t>10</w:t>
      </w:r>
      <w:r w:rsidRPr="00CB62A2" w:rsidR="00CB62A2">
        <w:rPr>
          <w:sz w:val="28"/>
          <w:szCs w:val="28"/>
        </w:rPr>
        <w:t xml:space="preserve"> руб.</w:t>
      </w:r>
    </w:p>
    <w:p w:rsidR="008318B0" w:rsidRPr="00F63610" w:rsidP="005247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административных правонарушениях</w:t>
      </w:r>
      <w:r w:rsidR="002D77EE">
        <w:rPr>
          <w:sz w:val="28"/>
          <w:szCs w:val="28"/>
        </w:rPr>
        <w:t>,</w:t>
      </w:r>
      <w:r w:rsidR="00EC6608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ED6366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>и признаются судом относ</w:t>
      </w:r>
      <w:r w:rsidRPr="00F63610">
        <w:rPr>
          <w:rFonts w:eastAsia="Times New Roman"/>
          <w:sz w:val="28"/>
          <w:szCs w:val="28"/>
        </w:rPr>
        <w:t xml:space="preserve">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EC6608">
        <w:rPr>
          <w:sz w:val="28"/>
          <w:szCs w:val="28"/>
        </w:rPr>
        <w:t xml:space="preserve">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F42676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4F6AC8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>в совершении административного правонарушения, пред</w:t>
      </w:r>
      <w:r w:rsidRPr="00AB1C3D">
        <w:rPr>
          <w:sz w:val="28"/>
          <w:szCs w:val="28"/>
        </w:rPr>
        <w:t xml:space="preserve">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</w:t>
      </w:r>
      <w:r w:rsidRPr="00AB1C3D" w:rsidR="008A0D71">
        <w:rPr>
          <w:sz w:val="28"/>
          <w:szCs w:val="28"/>
        </w:rPr>
        <w:t>доказана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</w:t>
      </w:r>
      <w:r w:rsidRPr="00AB1C3D">
        <w:rPr>
          <w:spacing w:val="-1"/>
          <w:sz w:val="28"/>
          <w:szCs w:val="28"/>
        </w:rPr>
        <w:t>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 w:rsidR="0006549D">
        <w:rPr>
          <w:spacing w:val="-1"/>
          <w:sz w:val="28"/>
          <w:szCs w:val="28"/>
        </w:rPr>
        <w:t>Каймысова</w:t>
      </w:r>
      <w:r w:rsidR="0006549D">
        <w:rPr>
          <w:spacing w:val="-1"/>
          <w:sz w:val="28"/>
          <w:szCs w:val="28"/>
        </w:rPr>
        <w:t xml:space="preserve"> В</w:t>
      </w:r>
      <w:r w:rsidR="0006549D">
        <w:rPr>
          <w:sz w:val="28"/>
          <w:szCs w:val="28"/>
        </w:rPr>
        <w:t>.А.</w:t>
      </w:r>
      <w:r w:rsidRPr="004F39DB" w:rsidR="004F39DB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</w:t>
      </w:r>
      <w:r w:rsidRPr="00AB1C3D">
        <w:rPr>
          <w:spacing w:val="-1"/>
          <w:sz w:val="28"/>
          <w:szCs w:val="28"/>
        </w:rPr>
        <w:t>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</w:t>
      </w:r>
      <w:r w:rsidRPr="00AB1C3D">
        <w:rPr>
          <w:sz w:val="28"/>
          <w:szCs w:val="28"/>
        </w:rPr>
        <w:t>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F42676" w:rsidRPr="002D40F6" w:rsidP="00F426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</w:t>
      </w:r>
      <w:r w:rsidRPr="002D40F6">
        <w:rPr>
          <w:sz w:val="28"/>
          <w:szCs w:val="28"/>
        </w:rPr>
        <w:t>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55264A" w:rsidP="00F426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</w:t>
      </w:r>
      <w:r>
        <w:rPr>
          <w:color w:val="000000"/>
          <w:spacing w:val="1"/>
          <w:sz w:val="28"/>
          <w:szCs w:val="28"/>
        </w:rPr>
        <w:t>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 w:rsidR="00EB4169" w:rsidP="008318B0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лица привлекаемого к </w:t>
      </w:r>
      <w:r w:rsidRPr="001D65F1">
        <w:rPr>
          <w:sz w:val="28"/>
          <w:szCs w:val="28"/>
        </w:rPr>
        <w:t>административной ответственности</w:t>
      </w:r>
      <w:r w:rsidR="00F42676">
        <w:rPr>
          <w:sz w:val="28"/>
          <w:szCs w:val="28"/>
        </w:rPr>
        <w:t>, наличие отягчающего обстоятельства</w:t>
      </w:r>
      <w:r w:rsidRPr="001D65F1" w:rsidR="00F42676">
        <w:rPr>
          <w:sz w:val="28"/>
          <w:szCs w:val="28"/>
        </w:rPr>
        <w:t xml:space="preserve"> </w:t>
      </w:r>
      <w:r w:rsidRPr="001D65F1">
        <w:rPr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 w:rsidR="009222DD" w:rsidP="009222DD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>Руководствуясь ст. 29.7; 29.</w:t>
      </w:r>
      <w:r w:rsidRPr="00AB1C3D">
        <w:rPr>
          <w:sz w:val="28"/>
          <w:szCs w:val="28"/>
        </w:rPr>
        <w:t xml:space="preserve">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ED6366" w:rsidP="009222DD">
      <w:pPr>
        <w:ind w:firstLine="720"/>
        <w:jc w:val="center"/>
        <w:rPr>
          <w:sz w:val="28"/>
          <w:szCs w:val="28"/>
        </w:rPr>
      </w:pPr>
    </w:p>
    <w:p w:rsidR="009222DD" w:rsidP="009222DD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F42676" w:rsidP="001D65F1">
      <w:pPr>
        <w:ind w:firstLine="720"/>
        <w:jc w:val="both"/>
        <w:rPr>
          <w:color w:val="000000"/>
          <w:spacing w:val="5"/>
          <w:sz w:val="28"/>
          <w:szCs w:val="28"/>
        </w:rPr>
      </w:pPr>
    </w:p>
    <w:p w:rsidR="001D65F1" w:rsidRPr="001D65F1" w:rsidP="001D65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Каймысова</w:t>
      </w:r>
      <w:r>
        <w:rPr>
          <w:sz w:val="28"/>
          <w:szCs w:val="28"/>
        </w:rPr>
        <w:t xml:space="preserve"> Вячеслава Анатольевича</w:t>
      </w:r>
      <w:r w:rsidR="002B0EE6">
        <w:rPr>
          <w:sz w:val="28"/>
          <w:szCs w:val="28"/>
        </w:rPr>
        <w:t xml:space="preserve">, </w:t>
      </w:r>
      <w:r w:rsidRPr="001D65F1">
        <w:rPr>
          <w:sz w:val="28"/>
          <w:szCs w:val="28"/>
        </w:rPr>
        <w:t>признать виновн</w:t>
      </w:r>
      <w:r w:rsidR="00F42676">
        <w:rPr>
          <w:sz w:val="28"/>
          <w:szCs w:val="28"/>
        </w:rPr>
        <w:t xml:space="preserve">ым </w:t>
      </w:r>
      <w:r w:rsidR="00B929F3">
        <w:rPr>
          <w:sz w:val="28"/>
          <w:szCs w:val="28"/>
        </w:rPr>
        <w:t>в</w:t>
      </w:r>
      <w:r w:rsidRPr="001D65F1">
        <w:rPr>
          <w:sz w:val="28"/>
          <w:szCs w:val="28"/>
        </w:rPr>
        <w:t xml:space="preserve"> совершении </w:t>
      </w:r>
      <w:r w:rsidRPr="001D65F1">
        <w:rPr>
          <w:sz w:val="28"/>
          <w:szCs w:val="28"/>
        </w:rPr>
        <w:t>административного правонарушения, предусмотренного ч. 1 ст. 20.25 Кодекса Российской Федерации об администра</w:t>
      </w:r>
      <w:r w:rsidRPr="001D65F1">
        <w:rPr>
          <w:sz w:val="28"/>
          <w:szCs w:val="28"/>
        </w:rPr>
        <w:t>тивных правонарушениях, и назначить административное наказание в виде адми</w:t>
      </w:r>
      <w:r w:rsidR="005F24AF">
        <w:rPr>
          <w:sz w:val="28"/>
          <w:szCs w:val="28"/>
        </w:rPr>
        <w:t xml:space="preserve">нистративного штрафа в сумме </w:t>
      </w:r>
      <w:r w:rsidR="00FA048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42676">
        <w:rPr>
          <w:sz w:val="28"/>
          <w:szCs w:val="28"/>
        </w:rPr>
        <w:t>020</w:t>
      </w:r>
      <w:r w:rsidR="00306ECE">
        <w:rPr>
          <w:sz w:val="28"/>
          <w:szCs w:val="28"/>
        </w:rPr>
        <w:t xml:space="preserve"> /</w:t>
      </w:r>
      <w:r w:rsidRPr="001D65F1">
        <w:rPr>
          <w:sz w:val="28"/>
          <w:szCs w:val="28"/>
        </w:rPr>
        <w:t>одна тысяча</w:t>
      </w:r>
      <w:r w:rsidR="00F42676">
        <w:rPr>
          <w:sz w:val="28"/>
          <w:szCs w:val="28"/>
        </w:rPr>
        <w:t xml:space="preserve"> двадцать</w:t>
      </w:r>
      <w:r w:rsidRPr="001D65F1">
        <w:rPr>
          <w:sz w:val="28"/>
          <w:szCs w:val="28"/>
        </w:rPr>
        <w:t xml:space="preserve">/ рублей. 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</w:t>
      </w:r>
      <w:r w:rsidRPr="001D65F1">
        <w:rPr>
          <w:sz w:val="28"/>
          <w:szCs w:val="28"/>
        </w:rPr>
        <w:t xml:space="preserve">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1D65F1">
        <w:rPr>
          <w:sz w:val="28"/>
          <w:szCs w:val="28"/>
        </w:rPr>
        <w:t>силу.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</w:t>
      </w:r>
      <w:r w:rsidRPr="001D65F1">
        <w:rPr>
          <w:sz w:val="28"/>
          <w:szCs w:val="28"/>
        </w:rPr>
        <w:t>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5F24AF">
        <w:rPr>
          <w:sz w:val="28"/>
          <w:szCs w:val="28"/>
        </w:rPr>
        <w:t>Штраф необходимо оплатить: УФК по Ханты-Мансийскому автономному округу - Югре (Департамент административного обеспечения Хант</w:t>
      </w:r>
      <w:r w:rsidRPr="005F24AF">
        <w:rPr>
          <w:sz w:val="28"/>
          <w:szCs w:val="28"/>
        </w:rPr>
        <w:t xml:space="preserve">ы-Мансийского автономного округа – Югры, л/с 04872D08080), ИНН 8601073664, КПП 860101001, ОКТМО 71826000, № счета получателя: 03100643000000018700, </w:t>
      </w:r>
      <w:r w:rsidRPr="005F24AF">
        <w:rPr>
          <w:sz w:val="28"/>
          <w:szCs w:val="28"/>
        </w:rPr>
        <w:t>кор</w:t>
      </w:r>
      <w:r w:rsidRPr="005F24AF">
        <w:rPr>
          <w:sz w:val="28"/>
          <w:szCs w:val="28"/>
        </w:rPr>
        <w:t xml:space="preserve">. </w:t>
      </w:r>
      <w:r w:rsidRPr="005F24AF">
        <w:rPr>
          <w:sz w:val="28"/>
          <w:szCs w:val="28"/>
        </w:rPr>
        <w:t>сч</w:t>
      </w:r>
      <w:r w:rsidRPr="005F24AF">
        <w:rPr>
          <w:sz w:val="28"/>
          <w:szCs w:val="28"/>
        </w:rPr>
        <w:t>. 40102810245370000007, РКЦ Ханты-Мансийск//УФК по Ханты-Мансийскому автономному округу, БИК 00716216</w:t>
      </w:r>
      <w:r w:rsidRPr="005F24AF">
        <w:rPr>
          <w:sz w:val="28"/>
          <w:szCs w:val="28"/>
        </w:rPr>
        <w:t>3, КБК 720116012030</w:t>
      </w:r>
      <w:r w:rsidR="00FA0480">
        <w:rPr>
          <w:sz w:val="28"/>
          <w:szCs w:val="28"/>
        </w:rPr>
        <w:t>19000140</w:t>
      </w:r>
      <w:r w:rsidRPr="005F24AF">
        <w:rPr>
          <w:sz w:val="28"/>
          <w:szCs w:val="28"/>
        </w:rPr>
        <w:t>, УИН 041</w:t>
      </w:r>
      <w:r>
        <w:rPr>
          <w:sz w:val="28"/>
          <w:szCs w:val="28"/>
        </w:rPr>
        <w:t>23654003250</w:t>
      </w:r>
      <w:r w:rsidR="007C7566">
        <w:rPr>
          <w:sz w:val="28"/>
          <w:szCs w:val="28"/>
        </w:rPr>
        <w:t>0</w:t>
      </w:r>
      <w:r w:rsidR="00185FBD">
        <w:rPr>
          <w:sz w:val="28"/>
          <w:szCs w:val="28"/>
        </w:rPr>
        <w:t>8</w:t>
      </w:r>
      <w:r w:rsidR="00BE5634">
        <w:rPr>
          <w:sz w:val="28"/>
          <w:szCs w:val="28"/>
        </w:rPr>
        <w:t>33</w:t>
      </w:r>
      <w:r w:rsidR="00185FBD">
        <w:rPr>
          <w:sz w:val="28"/>
          <w:szCs w:val="28"/>
        </w:rPr>
        <w:t>24201</w:t>
      </w:r>
      <w:r w:rsidR="00BE5634">
        <w:rPr>
          <w:sz w:val="28"/>
          <w:szCs w:val="28"/>
        </w:rPr>
        <w:t>55</w:t>
      </w:r>
      <w:r w:rsidR="007C7566">
        <w:rPr>
          <w:sz w:val="28"/>
          <w:szCs w:val="28"/>
        </w:rPr>
        <w:t>,</w:t>
      </w:r>
      <w:r w:rsidRPr="005F24AF">
        <w:rPr>
          <w:sz w:val="28"/>
          <w:szCs w:val="28"/>
        </w:rPr>
        <w:t xml:space="preserve"> наименование платежа 5-</w:t>
      </w:r>
      <w:r w:rsidR="00BE5634">
        <w:rPr>
          <w:sz w:val="28"/>
          <w:szCs w:val="28"/>
        </w:rPr>
        <w:t>833</w:t>
      </w:r>
      <w:r w:rsidR="007C7566">
        <w:rPr>
          <w:sz w:val="28"/>
          <w:szCs w:val="28"/>
        </w:rPr>
        <w:t>-1505/2024</w:t>
      </w:r>
      <w:r w:rsidRPr="005F24AF">
        <w:rPr>
          <w:sz w:val="28"/>
          <w:szCs w:val="28"/>
        </w:rPr>
        <w:t>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 xml:space="preserve"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</w:t>
      </w:r>
      <w:r w:rsidRPr="001D65F1">
        <w:rPr>
          <w:sz w:val="28"/>
          <w:szCs w:val="28"/>
        </w:rPr>
        <w:t>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Согласно ч. 1 ст. 31.9 Кодекса Российской Федерации об административных правонарушениях, постановлени</w:t>
      </w:r>
      <w:r w:rsidRPr="001D65F1">
        <w:rPr>
          <w:sz w:val="28"/>
          <w:szCs w:val="28"/>
        </w:rPr>
        <w:t>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 xml:space="preserve">Постановление может быть обжаловано в </w:t>
      </w:r>
      <w:r w:rsidRPr="001D65F1">
        <w:rPr>
          <w:sz w:val="28"/>
          <w:szCs w:val="28"/>
        </w:rPr>
        <w:t>Сургутский</w:t>
      </w:r>
      <w:r w:rsidRPr="001D65F1">
        <w:rPr>
          <w:sz w:val="28"/>
          <w:szCs w:val="28"/>
        </w:rPr>
        <w:t xml:space="preserve"> районный суд в тече</w:t>
      </w:r>
      <w:r w:rsidRPr="001D65F1">
        <w:rPr>
          <w:sz w:val="28"/>
          <w:szCs w:val="28"/>
        </w:rPr>
        <w:t>ние 10 суток через судью, вынесшего постановление.</w:t>
      </w:r>
    </w:p>
    <w:p w:rsidR="007C7566" w:rsidP="001D65F1">
      <w:pPr>
        <w:ind w:firstLine="720"/>
        <w:jc w:val="both"/>
        <w:rPr>
          <w:sz w:val="28"/>
          <w:szCs w:val="28"/>
        </w:rPr>
      </w:pPr>
    </w:p>
    <w:p w:rsid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1D65F1">
        <w:rPr>
          <w:sz w:val="28"/>
          <w:szCs w:val="28"/>
        </w:rPr>
        <w:t xml:space="preserve">судья  </w:t>
      </w:r>
      <w:r>
        <w:rPr>
          <w:sz w:val="28"/>
          <w:szCs w:val="28"/>
        </w:rPr>
        <w:t xml:space="preserve">                               </w:t>
      </w:r>
      <w:r w:rsidR="00185FBD">
        <w:rPr>
          <w:sz w:val="28"/>
          <w:szCs w:val="28"/>
        </w:rPr>
        <w:t>С.В. Михеева</w:t>
      </w:r>
    </w:p>
    <w:p w:rsidR="00BE5634" w:rsidP="001D65F1">
      <w:pPr>
        <w:ind w:firstLine="720"/>
        <w:jc w:val="both"/>
        <w:rPr>
          <w:sz w:val="28"/>
          <w:szCs w:val="28"/>
        </w:rPr>
      </w:pPr>
    </w:p>
    <w:sectPr w:rsidSect="0006549D">
      <w:headerReference w:type="default" r:id="rId5"/>
      <w:type w:val="continuous"/>
      <w:pgSz w:w="11909" w:h="16834"/>
      <w:pgMar w:top="142" w:right="850" w:bottom="709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98881658"/>
      <w:docPartObj>
        <w:docPartGallery w:val="Page Numbers (Top of Page)"/>
        <w:docPartUnique/>
      </w:docPartObj>
    </w:sdtPr>
    <w:sdtContent>
      <w:p w:rsidR="00F60A8F">
        <w:pPr>
          <w:pStyle w:val="Header"/>
          <w:jc w:val="center"/>
        </w:pPr>
        <w:r>
          <w:fldChar w:fldCharType="begin"/>
        </w:r>
        <w:r w:rsidR="00FA0480"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0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20F54"/>
    <w:rsid w:val="0003446F"/>
    <w:rsid w:val="000350A6"/>
    <w:rsid w:val="00035D58"/>
    <w:rsid w:val="00045247"/>
    <w:rsid w:val="000466EB"/>
    <w:rsid w:val="00062F18"/>
    <w:rsid w:val="00062FBD"/>
    <w:rsid w:val="00064E89"/>
    <w:rsid w:val="0006549D"/>
    <w:rsid w:val="00070195"/>
    <w:rsid w:val="0007323B"/>
    <w:rsid w:val="00082379"/>
    <w:rsid w:val="00083B8D"/>
    <w:rsid w:val="00090C04"/>
    <w:rsid w:val="000A2621"/>
    <w:rsid w:val="000A67D0"/>
    <w:rsid w:val="000B796F"/>
    <w:rsid w:val="000C2EEA"/>
    <w:rsid w:val="000C6043"/>
    <w:rsid w:val="000C6A39"/>
    <w:rsid w:val="000D099D"/>
    <w:rsid w:val="000D196C"/>
    <w:rsid w:val="000D6CCF"/>
    <w:rsid w:val="000E19BB"/>
    <w:rsid w:val="000E2674"/>
    <w:rsid w:val="000E49F2"/>
    <w:rsid w:val="000F112A"/>
    <w:rsid w:val="00103126"/>
    <w:rsid w:val="00114390"/>
    <w:rsid w:val="00116D3D"/>
    <w:rsid w:val="00121450"/>
    <w:rsid w:val="00121B76"/>
    <w:rsid w:val="00131E6A"/>
    <w:rsid w:val="00133DAE"/>
    <w:rsid w:val="00135050"/>
    <w:rsid w:val="00137F28"/>
    <w:rsid w:val="001535FB"/>
    <w:rsid w:val="00154BE9"/>
    <w:rsid w:val="00157C71"/>
    <w:rsid w:val="00160B8B"/>
    <w:rsid w:val="00166F17"/>
    <w:rsid w:val="001749FA"/>
    <w:rsid w:val="00176123"/>
    <w:rsid w:val="0017756F"/>
    <w:rsid w:val="00181540"/>
    <w:rsid w:val="001833E7"/>
    <w:rsid w:val="00185FBD"/>
    <w:rsid w:val="00185FE4"/>
    <w:rsid w:val="00197D17"/>
    <w:rsid w:val="001A320D"/>
    <w:rsid w:val="001A6CA2"/>
    <w:rsid w:val="001B5A18"/>
    <w:rsid w:val="001B7C15"/>
    <w:rsid w:val="001C1C6A"/>
    <w:rsid w:val="001C41BD"/>
    <w:rsid w:val="001D65F1"/>
    <w:rsid w:val="001D752C"/>
    <w:rsid w:val="001E61CB"/>
    <w:rsid w:val="001F2740"/>
    <w:rsid w:val="001F37EC"/>
    <w:rsid w:val="001F770D"/>
    <w:rsid w:val="002001BB"/>
    <w:rsid w:val="00201226"/>
    <w:rsid w:val="00206AEB"/>
    <w:rsid w:val="002138ED"/>
    <w:rsid w:val="00214705"/>
    <w:rsid w:val="002153FC"/>
    <w:rsid w:val="00222F78"/>
    <w:rsid w:val="0022695C"/>
    <w:rsid w:val="00233CBB"/>
    <w:rsid w:val="00240BD5"/>
    <w:rsid w:val="00240EA2"/>
    <w:rsid w:val="00246212"/>
    <w:rsid w:val="00247753"/>
    <w:rsid w:val="00270CCE"/>
    <w:rsid w:val="002764E3"/>
    <w:rsid w:val="002811AA"/>
    <w:rsid w:val="00291237"/>
    <w:rsid w:val="002936E9"/>
    <w:rsid w:val="002A292A"/>
    <w:rsid w:val="002A3C22"/>
    <w:rsid w:val="002B05C8"/>
    <w:rsid w:val="002B0E8D"/>
    <w:rsid w:val="002B0EE6"/>
    <w:rsid w:val="002B3067"/>
    <w:rsid w:val="002B372D"/>
    <w:rsid w:val="002B4D0F"/>
    <w:rsid w:val="002B5714"/>
    <w:rsid w:val="002B6C50"/>
    <w:rsid w:val="002B71CE"/>
    <w:rsid w:val="002C03D9"/>
    <w:rsid w:val="002C5045"/>
    <w:rsid w:val="002C6476"/>
    <w:rsid w:val="002D0C5C"/>
    <w:rsid w:val="002D40F6"/>
    <w:rsid w:val="002D77EE"/>
    <w:rsid w:val="002E150D"/>
    <w:rsid w:val="002E7A9D"/>
    <w:rsid w:val="002E7F6B"/>
    <w:rsid w:val="002F200A"/>
    <w:rsid w:val="002F6A94"/>
    <w:rsid w:val="00301253"/>
    <w:rsid w:val="003017A7"/>
    <w:rsid w:val="00306ECE"/>
    <w:rsid w:val="003106D0"/>
    <w:rsid w:val="00315318"/>
    <w:rsid w:val="003211DC"/>
    <w:rsid w:val="00334465"/>
    <w:rsid w:val="00340B64"/>
    <w:rsid w:val="00344532"/>
    <w:rsid w:val="00344EF3"/>
    <w:rsid w:val="00345C8A"/>
    <w:rsid w:val="00351ABE"/>
    <w:rsid w:val="003543E3"/>
    <w:rsid w:val="0035621F"/>
    <w:rsid w:val="00356842"/>
    <w:rsid w:val="00357A8C"/>
    <w:rsid w:val="00365DB9"/>
    <w:rsid w:val="00370F59"/>
    <w:rsid w:val="003736B5"/>
    <w:rsid w:val="0037720B"/>
    <w:rsid w:val="003979BC"/>
    <w:rsid w:val="003A22F5"/>
    <w:rsid w:val="003A598C"/>
    <w:rsid w:val="003B1798"/>
    <w:rsid w:val="003D5D6C"/>
    <w:rsid w:val="003E68BE"/>
    <w:rsid w:val="003F16FF"/>
    <w:rsid w:val="003F5FD2"/>
    <w:rsid w:val="00402B70"/>
    <w:rsid w:val="00405132"/>
    <w:rsid w:val="00407BDA"/>
    <w:rsid w:val="00410745"/>
    <w:rsid w:val="00426DDC"/>
    <w:rsid w:val="00427526"/>
    <w:rsid w:val="0044482D"/>
    <w:rsid w:val="004477C5"/>
    <w:rsid w:val="00447B50"/>
    <w:rsid w:val="0045131B"/>
    <w:rsid w:val="004513A6"/>
    <w:rsid w:val="00463E7A"/>
    <w:rsid w:val="00464633"/>
    <w:rsid w:val="00472574"/>
    <w:rsid w:val="00480829"/>
    <w:rsid w:val="00482104"/>
    <w:rsid w:val="00495A95"/>
    <w:rsid w:val="00497F01"/>
    <w:rsid w:val="004A33B7"/>
    <w:rsid w:val="004A34CB"/>
    <w:rsid w:val="004B3CCB"/>
    <w:rsid w:val="004C05F0"/>
    <w:rsid w:val="004C1643"/>
    <w:rsid w:val="004C23C3"/>
    <w:rsid w:val="004C7398"/>
    <w:rsid w:val="004D178E"/>
    <w:rsid w:val="004D32CB"/>
    <w:rsid w:val="004E2935"/>
    <w:rsid w:val="004E588A"/>
    <w:rsid w:val="004F39DB"/>
    <w:rsid w:val="004F6AC8"/>
    <w:rsid w:val="00501F29"/>
    <w:rsid w:val="00513F6A"/>
    <w:rsid w:val="0052177C"/>
    <w:rsid w:val="0052270B"/>
    <w:rsid w:val="00523131"/>
    <w:rsid w:val="005238E2"/>
    <w:rsid w:val="00524734"/>
    <w:rsid w:val="00535179"/>
    <w:rsid w:val="0054796E"/>
    <w:rsid w:val="0055264A"/>
    <w:rsid w:val="005530BB"/>
    <w:rsid w:val="00553595"/>
    <w:rsid w:val="00561767"/>
    <w:rsid w:val="005623D6"/>
    <w:rsid w:val="0056566E"/>
    <w:rsid w:val="0057064A"/>
    <w:rsid w:val="00571BEF"/>
    <w:rsid w:val="00573660"/>
    <w:rsid w:val="00574C58"/>
    <w:rsid w:val="00576DD4"/>
    <w:rsid w:val="00577C28"/>
    <w:rsid w:val="00582BF7"/>
    <w:rsid w:val="00587B9B"/>
    <w:rsid w:val="0059166B"/>
    <w:rsid w:val="005A0D9C"/>
    <w:rsid w:val="005A0DD8"/>
    <w:rsid w:val="005A49EE"/>
    <w:rsid w:val="005B0C12"/>
    <w:rsid w:val="005B0C38"/>
    <w:rsid w:val="005C1DDF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24AF"/>
    <w:rsid w:val="006032FF"/>
    <w:rsid w:val="00606283"/>
    <w:rsid w:val="00611F91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71332"/>
    <w:rsid w:val="0067337C"/>
    <w:rsid w:val="0068771F"/>
    <w:rsid w:val="00695CEC"/>
    <w:rsid w:val="006B113A"/>
    <w:rsid w:val="006B526E"/>
    <w:rsid w:val="006B5CAC"/>
    <w:rsid w:val="006D16A2"/>
    <w:rsid w:val="006E0291"/>
    <w:rsid w:val="006E6A1F"/>
    <w:rsid w:val="006F27A9"/>
    <w:rsid w:val="006F41CE"/>
    <w:rsid w:val="006F4453"/>
    <w:rsid w:val="006F67CA"/>
    <w:rsid w:val="00704386"/>
    <w:rsid w:val="00704FD2"/>
    <w:rsid w:val="00715FC8"/>
    <w:rsid w:val="00716796"/>
    <w:rsid w:val="007273FF"/>
    <w:rsid w:val="0073013D"/>
    <w:rsid w:val="00734277"/>
    <w:rsid w:val="00736A3E"/>
    <w:rsid w:val="0074181A"/>
    <w:rsid w:val="00754160"/>
    <w:rsid w:val="0075785F"/>
    <w:rsid w:val="0077044D"/>
    <w:rsid w:val="00772512"/>
    <w:rsid w:val="00773EF7"/>
    <w:rsid w:val="00773F49"/>
    <w:rsid w:val="00776070"/>
    <w:rsid w:val="00777A89"/>
    <w:rsid w:val="00782FF6"/>
    <w:rsid w:val="007831B4"/>
    <w:rsid w:val="007930DC"/>
    <w:rsid w:val="00793232"/>
    <w:rsid w:val="007C1ABD"/>
    <w:rsid w:val="007C62A8"/>
    <w:rsid w:val="007C7566"/>
    <w:rsid w:val="007D51B5"/>
    <w:rsid w:val="007F50C0"/>
    <w:rsid w:val="008033E8"/>
    <w:rsid w:val="00803547"/>
    <w:rsid w:val="0080429E"/>
    <w:rsid w:val="00806FFD"/>
    <w:rsid w:val="00817FAE"/>
    <w:rsid w:val="008273F7"/>
    <w:rsid w:val="008318B0"/>
    <w:rsid w:val="008370E3"/>
    <w:rsid w:val="00852FDE"/>
    <w:rsid w:val="00854468"/>
    <w:rsid w:val="008602E0"/>
    <w:rsid w:val="008635A4"/>
    <w:rsid w:val="00871C45"/>
    <w:rsid w:val="008729B6"/>
    <w:rsid w:val="00883F20"/>
    <w:rsid w:val="0088717A"/>
    <w:rsid w:val="0089084D"/>
    <w:rsid w:val="008A0D71"/>
    <w:rsid w:val="008A1C06"/>
    <w:rsid w:val="008A1D0E"/>
    <w:rsid w:val="008B30EB"/>
    <w:rsid w:val="008B7773"/>
    <w:rsid w:val="008C24DD"/>
    <w:rsid w:val="008C470D"/>
    <w:rsid w:val="008C541B"/>
    <w:rsid w:val="008C5430"/>
    <w:rsid w:val="008D05A3"/>
    <w:rsid w:val="008D0F5F"/>
    <w:rsid w:val="008D2DAF"/>
    <w:rsid w:val="008E3395"/>
    <w:rsid w:val="008E4644"/>
    <w:rsid w:val="008E4A39"/>
    <w:rsid w:val="008E6179"/>
    <w:rsid w:val="008E7C33"/>
    <w:rsid w:val="008F6ED0"/>
    <w:rsid w:val="009005AC"/>
    <w:rsid w:val="0090770F"/>
    <w:rsid w:val="009142FF"/>
    <w:rsid w:val="00922009"/>
    <w:rsid w:val="009222DD"/>
    <w:rsid w:val="00931C37"/>
    <w:rsid w:val="0094421F"/>
    <w:rsid w:val="00974883"/>
    <w:rsid w:val="00982F96"/>
    <w:rsid w:val="00985B75"/>
    <w:rsid w:val="00997644"/>
    <w:rsid w:val="009A03F3"/>
    <w:rsid w:val="009A250C"/>
    <w:rsid w:val="009A314B"/>
    <w:rsid w:val="009B57D4"/>
    <w:rsid w:val="009B5A65"/>
    <w:rsid w:val="009B6463"/>
    <w:rsid w:val="009B6B8C"/>
    <w:rsid w:val="009B736A"/>
    <w:rsid w:val="009C2F33"/>
    <w:rsid w:val="009C604B"/>
    <w:rsid w:val="009D1061"/>
    <w:rsid w:val="009D1FC8"/>
    <w:rsid w:val="009E136F"/>
    <w:rsid w:val="009E5E82"/>
    <w:rsid w:val="009E5F6C"/>
    <w:rsid w:val="009F322A"/>
    <w:rsid w:val="009F35F5"/>
    <w:rsid w:val="00A00E71"/>
    <w:rsid w:val="00A03F36"/>
    <w:rsid w:val="00A077E8"/>
    <w:rsid w:val="00A130E3"/>
    <w:rsid w:val="00A176A3"/>
    <w:rsid w:val="00A178C2"/>
    <w:rsid w:val="00A46A35"/>
    <w:rsid w:val="00A57ACC"/>
    <w:rsid w:val="00A606D0"/>
    <w:rsid w:val="00A647C2"/>
    <w:rsid w:val="00A65E7C"/>
    <w:rsid w:val="00A72C26"/>
    <w:rsid w:val="00A82F60"/>
    <w:rsid w:val="00A86FE4"/>
    <w:rsid w:val="00A92645"/>
    <w:rsid w:val="00AA611D"/>
    <w:rsid w:val="00AA7AFB"/>
    <w:rsid w:val="00AB1C3D"/>
    <w:rsid w:val="00AB4267"/>
    <w:rsid w:val="00AB5387"/>
    <w:rsid w:val="00AC285F"/>
    <w:rsid w:val="00AC29DF"/>
    <w:rsid w:val="00AE022D"/>
    <w:rsid w:val="00AF0469"/>
    <w:rsid w:val="00AF6D4B"/>
    <w:rsid w:val="00B027C8"/>
    <w:rsid w:val="00B0408F"/>
    <w:rsid w:val="00B1158B"/>
    <w:rsid w:val="00B20B63"/>
    <w:rsid w:val="00B23638"/>
    <w:rsid w:val="00B37750"/>
    <w:rsid w:val="00B468DE"/>
    <w:rsid w:val="00B5130C"/>
    <w:rsid w:val="00B56281"/>
    <w:rsid w:val="00B71A3D"/>
    <w:rsid w:val="00B72B5F"/>
    <w:rsid w:val="00B7450E"/>
    <w:rsid w:val="00B929F3"/>
    <w:rsid w:val="00B941B7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BE5634"/>
    <w:rsid w:val="00C04538"/>
    <w:rsid w:val="00C05BB9"/>
    <w:rsid w:val="00C06B27"/>
    <w:rsid w:val="00C0744F"/>
    <w:rsid w:val="00C07B18"/>
    <w:rsid w:val="00C164F3"/>
    <w:rsid w:val="00C20B3A"/>
    <w:rsid w:val="00C23AA1"/>
    <w:rsid w:val="00C259B6"/>
    <w:rsid w:val="00C25BE9"/>
    <w:rsid w:val="00C26AE3"/>
    <w:rsid w:val="00C35D0C"/>
    <w:rsid w:val="00C41B61"/>
    <w:rsid w:val="00C42DD5"/>
    <w:rsid w:val="00C507BA"/>
    <w:rsid w:val="00C51821"/>
    <w:rsid w:val="00C526AA"/>
    <w:rsid w:val="00C537FF"/>
    <w:rsid w:val="00C55AE3"/>
    <w:rsid w:val="00C7617B"/>
    <w:rsid w:val="00C85B52"/>
    <w:rsid w:val="00C87770"/>
    <w:rsid w:val="00C93BAE"/>
    <w:rsid w:val="00C96B3A"/>
    <w:rsid w:val="00CA219B"/>
    <w:rsid w:val="00CA4F80"/>
    <w:rsid w:val="00CA69C6"/>
    <w:rsid w:val="00CB5BAB"/>
    <w:rsid w:val="00CB62A2"/>
    <w:rsid w:val="00CB7351"/>
    <w:rsid w:val="00CB7D0D"/>
    <w:rsid w:val="00CD3B1D"/>
    <w:rsid w:val="00CD51FD"/>
    <w:rsid w:val="00CE3A07"/>
    <w:rsid w:val="00CE5866"/>
    <w:rsid w:val="00CF694D"/>
    <w:rsid w:val="00CF77A4"/>
    <w:rsid w:val="00D00595"/>
    <w:rsid w:val="00D03A1D"/>
    <w:rsid w:val="00D05C6A"/>
    <w:rsid w:val="00D144CC"/>
    <w:rsid w:val="00D24D7B"/>
    <w:rsid w:val="00D32F2D"/>
    <w:rsid w:val="00D33A5E"/>
    <w:rsid w:val="00D368ED"/>
    <w:rsid w:val="00D512E3"/>
    <w:rsid w:val="00D646C7"/>
    <w:rsid w:val="00D64711"/>
    <w:rsid w:val="00D66ECF"/>
    <w:rsid w:val="00D67BE6"/>
    <w:rsid w:val="00D71781"/>
    <w:rsid w:val="00D74F24"/>
    <w:rsid w:val="00D74F81"/>
    <w:rsid w:val="00D82741"/>
    <w:rsid w:val="00D834F9"/>
    <w:rsid w:val="00D843C8"/>
    <w:rsid w:val="00D8665E"/>
    <w:rsid w:val="00DA08A0"/>
    <w:rsid w:val="00DA0C3D"/>
    <w:rsid w:val="00DA1B39"/>
    <w:rsid w:val="00DA31D7"/>
    <w:rsid w:val="00DA68EB"/>
    <w:rsid w:val="00DB424F"/>
    <w:rsid w:val="00DB61C0"/>
    <w:rsid w:val="00DD05AF"/>
    <w:rsid w:val="00DD23DC"/>
    <w:rsid w:val="00DD3C86"/>
    <w:rsid w:val="00DD6B5C"/>
    <w:rsid w:val="00DF1D8E"/>
    <w:rsid w:val="00E0492E"/>
    <w:rsid w:val="00E05AB2"/>
    <w:rsid w:val="00E06AE1"/>
    <w:rsid w:val="00E07AA6"/>
    <w:rsid w:val="00E07CBB"/>
    <w:rsid w:val="00E175B8"/>
    <w:rsid w:val="00E23640"/>
    <w:rsid w:val="00E23D1B"/>
    <w:rsid w:val="00E24591"/>
    <w:rsid w:val="00E2623C"/>
    <w:rsid w:val="00E27F21"/>
    <w:rsid w:val="00E30546"/>
    <w:rsid w:val="00E34B08"/>
    <w:rsid w:val="00E37D9B"/>
    <w:rsid w:val="00E44188"/>
    <w:rsid w:val="00E47DC9"/>
    <w:rsid w:val="00E51111"/>
    <w:rsid w:val="00E65321"/>
    <w:rsid w:val="00E65D25"/>
    <w:rsid w:val="00E82B41"/>
    <w:rsid w:val="00E843A9"/>
    <w:rsid w:val="00E8685E"/>
    <w:rsid w:val="00EA3728"/>
    <w:rsid w:val="00EA6191"/>
    <w:rsid w:val="00EB13F4"/>
    <w:rsid w:val="00EB4169"/>
    <w:rsid w:val="00EB7AEB"/>
    <w:rsid w:val="00EC1121"/>
    <w:rsid w:val="00EC4F2A"/>
    <w:rsid w:val="00EC6608"/>
    <w:rsid w:val="00EC7C20"/>
    <w:rsid w:val="00ED3653"/>
    <w:rsid w:val="00ED6366"/>
    <w:rsid w:val="00EE3E5B"/>
    <w:rsid w:val="00EE4468"/>
    <w:rsid w:val="00EE4B6A"/>
    <w:rsid w:val="00EE4BEB"/>
    <w:rsid w:val="00EE59B6"/>
    <w:rsid w:val="00EF1611"/>
    <w:rsid w:val="00EF1CF4"/>
    <w:rsid w:val="00EF20F5"/>
    <w:rsid w:val="00EF4E45"/>
    <w:rsid w:val="00F100FB"/>
    <w:rsid w:val="00F1344A"/>
    <w:rsid w:val="00F17070"/>
    <w:rsid w:val="00F2204F"/>
    <w:rsid w:val="00F23A0A"/>
    <w:rsid w:val="00F343B1"/>
    <w:rsid w:val="00F352ED"/>
    <w:rsid w:val="00F37D51"/>
    <w:rsid w:val="00F42525"/>
    <w:rsid w:val="00F42676"/>
    <w:rsid w:val="00F47166"/>
    <w:rsid w:val="00F476D7"/>
    <w:rsid w:val="00F525EA"/>
    <w:rsid w:val="00F531C4"/>
    <w:rsid w:val="00F60A8F"/>
    <w:rsid w:val="00F63610"/>
    <w:rsid w:val="00F82F0B"/>
    <w:rsid w:val="00F92859"/>
    <w:rsid w:val="00FA0480"/>
    <w:rsid w:val="00FA38A0"/>
    <w:rsid w:val="00FA5F2A"/>
    <w:rsid w:val="00FA7A81"/>
    <w:rsid w:val="00FB012E"/>
    <w:rsid w:val="00FB464A"/>
    <w:rsid w:val="00FC06CA"/>
    <w:rsid w:val="00FC36BA"/>
    <w:rsid w:val="00FC5996"/>
    <w:rsid w:val="00FD7AC2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535778A-AB3E-4209-828C-C291FDE1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35DC1-E586-4D0E-A58A-CF83BDD4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